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69" w:rsidRPr="00546F5A" w:rsidRDefault="00546F5A" w:rsidP="00181269">
      <w:pPr>
        <w:jc w:val="center"/>
        <w:rPr>
          <w:b/>
          <w:color w:val="548DD4" w:themeColor="text2" w:themeTint="99"/>
          <w:sz w:val="36"/>
          <w:lang w:val="tr-TR"/>
        </w:rPr>
      </w:pPr>
      <w:r>
        <w:rPr>
          <w:b/>
          <w:noProof/>
          <w:color w:val="548DD4" w:themeColor="text2" w:themeTint="99"/>
          <w:sz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-902335</wp:posOffset>
            </wp:positionV>
            <wp:extent cx="7568565" cy="10692765"/>
            <wp:effectExtent l="19050" t="0" r="0" b="0"/>
            <wp:wrapNone/>
            <wp:docPr id="5" name="Resim 5" descr="C:\Users\ByErEn\AppData\Local\Microsoft\Windows\INetCache\Content.Word\278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yErEn\AppData\Local\Microsoft\Windows\INetCache\Content.Word\2782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CDB">
        <w:rPr>
          <w:b/>
          <w:noProof/>
          <w:color w:val="548DD4" w:themeColor="text2" w:themeTint="99"/>
          <w:sz w:val="36"/>
          <w:lang w:val="tr-TR" w:eastAsia="tr-TR"/>
        </w:rPr>
        <w:t xml:space="preserve"> </w:t>
      </w:r>
    </w:p>
    <w:p w:rsidR="00181269" w:rsidRPr="00546F5A" w:rsidRDefault="00181269" w:rsidP="00181269">
      <w:pPr>
        <w:jc w:val="center"/>
        <w:rPr>
          <w:b/>
          <w:color w:val="548DD4" w:themeColor="text2" w:themeTint="99"/>
          <w:sz w:val="36"/>
          <w:lang w:val="tr-TR"/>
        </w:rPr>
      </w:pPr>
    </w:p>
    <w:p w:rsidR="00181269" w:rsidRPr="00546F5A" w:rsidRDefault="00181269" w:rsidP="00181269">
      <w:pPr>
        <w:jc w:val="center"/>
        <w:rPr>
          <w:b/>
          <w:color w:val="548DD4" w:themeColor="text2" w:themeTint="99"/>
          <w:sz w:val="24"/>
          <w:lang w:val="tr-TR"/>
        </w:rPr>
      </w:pPr>
    </w:p>
    <w:p w:rsidR="00181269" w:rsidRPr="00546F5A" w:rsidRDefault="00181269" w:rsidP="00181269">
      <w:pPr>
        <w:jc w:val="center"/>
        <w:rPr>
          <w:b/>
          <w:color w:val="548DD4" w:themeColor="text2" w:themeTint="99"/>
          <w:sz w:val="36"/>
          <w:lang w:val="tr-TR"/>
        </w:rPr>
      </w:pPr>
    </w:p>
    <w:p w:rsidR="00181269" w:rsidRPr="00AD2CDB" w:rsidRDefault="00181269" w:rsidP="00AD2CDB">
      <w:pPr>
        <w:rPr>
          <w:b/>
          <w:color w:val="548DD4" w:themeColor="text2" w:themeTint="99"/>
          <w:sz w:val="56"/>
          <w:lang w:val="tr-TR"/>
        </w:rPr>
      </w:pPr>
    </w:p>
    <w:p w:rsidR="00382E5D" w:rsidRDefault="00181269" w:rsidP="00AD2CDB">
      <w:pPr>
        <w:ind w:left="-284"/>
        <w:jc w:val="center"/>
        <w:rPr>
          <w:rFonts w:asciiTheme="minorHAnsi" w:hAnsiTheme="minorHAnsi"/>
          <w:b/>
          <w:color w:val="2778A1"/>
          <w:sz w:val="36"/>
          <w:szCs w:val="32"/>
          <w:lang w:val="tr-TR"/>
        </w:rPr>
      </w:pPr>
      <w:r w:rsidRPr="0082253A">
        <w:rPr>
          <w:rFonts w:asciiTheme="minorHAnsi" w:hAnsiTheme="minorHAnsi"/>
          <w:b/>
          <w:color w:val="2778A1"/>
          <w:sz w:val="36"/>
          <w:szCs w:val="32"/>
          <w:lang w:val="tr-TR"/>
        </w:rPr>
        <w:t>T.C</w:t>
      </w:r>
    </w:p>
    <w:p w:rsidR="00B24433" w:rsidRPr="0082253A" w:rsidRDefault="00B24433" w:rsidP="00AD2CDB">
      <w:pPr>
        <w:ind w:left="-284"/>
        <w:jc w:val="center"/>
        <w:rPr>
          <w:rFonts w:asciiTheme="minorHAnsi" w:hAnsiTheme="minorHAnsi"/>
          <w:b/>
          <w:color w:val="2778A1"/>
          <w:sz w:val="36"/>
          <w:szCs w:val="32"/>
          <w:lang w:val="tr-TR"/>
        </w:rPr>
      </w:pPr>
      <w:r>
        <w:rPr>
          <w:rFonts w:asciiTheme="minorHAnsi" w:hAnsiTheme="minorHAnsi"/>
          <w:b/>
          <w:color w:val="2778A1"/>
          <w:sz w:val="36"/>
          <w:szCs w:val="32"/>
          <w:lang w:val="tr-TR"/>
        </w:rPr>
        <w:t>ORHANGAZİ KAYMAKAMLIĞI</w:t>
      </w:r>
    </w:p>
    <w:p w:rsidR="00181269" w:rsidRPr="0082253A" w:rsidRDefault="00181269" w:rsidP="00AD2CDB">
      <w:pPr>
        <w:ind w:left="-284"/>
        <w:jc w:val="center"/>
        <w:rPr>
          <w:rFonts w:asciiTheme="minorHAnsi" w:hAnsiTheme="minorHAnsi"/>
          <w:b/>
          <w:color w:val="2778A1"/>
          <w:sz w:val="36"/>
          <w:szCs w:val="32"/>
          <w:lang w:val="tr-TR"/>
        </w:rPr>
      </w:pPr>
      <w:r w:rsidRPr="0082253A">
        <w:rPr>
          <w:rFonts w:asciiTheme="minorHAnsi" w:hAnsiTheme="minorHAnsi"/>
          <w:b/>
          <w:color w:val="2778A1"/>
          <w:sz w:val="36"/>
          <w:szCs w:val="32"/>
          <w:lang w:val="tr-TR"/>
        </w:rPr>
        <w:t>ORHANGAZİ BELEDİYESİ EMİNE SAADET ÖCALGİRAY ÖZEL EĞİTİM İLKOKULU, ORTAOKULU VE ÖZEL EĞİTİM MESLEKİ EĞİTİM MERKEZİ</w:t>
      </w: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36"/>
          <w:szCs w:val="32"/>
          <w:lang w:val="tr-TR"/>
        </w:rPr>
      </w:pPr>
    </w:p>
    <w:p w:rsidR="00AD2CDB" w:rsidRPr="00B24433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56"/>
          <w:szCs w:val="32"/>
          <w:lang w:val="tr-TR"/>
        </w:rPr>
      </w:pPr>
      <w:r w:rsidRPr="00B24433">
        <w:rPr>
          <w:rFonts w:asciiTheme="minorHAnsi" w:hAnsiTheme="minorHAnsi"/>
          <w:b/>
          <w:color w:val="2778A1"/>
          <w:sz w:val="56"/>
          <w:szCs w:val="32"/>
          <w:lang w:val="tr-TR"/>
        </w:rPr>
        <w:t>201</w:t>
      </w:r>
      <w:r w:rsidR="00B24433" w:rsidRPr="00B24433">
        <w:rPr>
          <w:rFonts w:asciiTheme="minorHAnsi" w:hAnsiTheme="minorHAnsi"/>
          <w:b/>
          <w:color w:val="2778A1"/>
          <w:sz w:val="56"/>
          <w:szCs w:val="32"/>
          <w:lang w:val="tr-TR"/>
        </w:rPr>
        <w:t>5/2016 EĞİTİM ÖĞRETİM YILI DERS DIŞI EĞİTİM FAALİYETLERİ</w:t>
      </w:r>
    </w:p>
    <w:p w:rsidR="00B24433" w:rsidRPr="00B24433" w:rsidRDefault="00B24433" w:rsidP="00AD2CDB">
      <w:pPr>
        <w:ind w:left="-284"/>
        <w:jc w:val="center"/>
        <w:rPr>
          <w:rFonts w:asciiTheme="minorHAnsi" w:hAnsiTheme="minorHAnsi"/>
          <w:b/>
          <w:color w:val="000000" w:themeColor="text1"/>
          <w:sz w:val="56"/>
          <w:szCs w:val="32"/>
          <w:lang w:val="tr-TR"/>
        </w:rPr>
      </w:pPr>
      <w:r w:rsidRPr="00B24433">
        <w:rPr>
          <w:rFonts w:asciiTheme="minorHAnsi" w:hAnsiTheme="minorHAnsi"/>
          <w:b/>
          <w:color w:val="000000" w:themeColor="text1"/>
          <w:sz w:val="56"/>
          <w:szCs w:val="32"/>
          <w:lang w:val="tr-TR"/>
        </w:rPr>
        <w:t>ŞİİR ÇALIŞMASI</w:t>
      </w:r>
    </w:p>
    <w:p w:rsidR="00AD2CDB" w:rsidRDefault="00AD2CDB" w:rsidP="00AD2CDB">
      <w:pPr>
        <w:ind w:left="-284"/>
        <w:jc w:val="center"/>
        <w:rPr>
          <w:b/>
          <w:color w:val="2778A1"/>
          <w:sz w:val="56"/>
          <w:szCs w:val="32"/>
          <w:lang w:val="tr-TR"/>
        </w:rPr>
      </w:pPr>
    </w:p>
    <w:p w:rsidR="00AD2CDB" w:rsidRDefault="00AD2CDB" w:rsidP="00AD2CDB">
      <w:pPr>
        <w:ind w:left="-284"/>
        <w:jc w:val="center"/>
        <w:rPr>
          <w:b/>
          <w:color w:val="2778A1"/>
          <w:sz w:val="56"/>
          <w:szCs w:val="32"/>
          <w:lang w:val="tr-TR"/>
        </w:rPr>
      </w:pPr>
    </w:p>
    <w:p w:rsidR="00AD2CDB" w:rsidRPr="00B24433" w:rsidRDefault="00AD2CDB" w:rsidP="00AD2CDB">
      <w:pPr>
        <w:ind w:left="-284"/>
        <w:jc w:val="center"/>
        <w:rPr>
          <w:b/>
          <w:color w:val="2778A1"/>
          <w:sz w:val="36"/>
          <w:szCs w:val="80"/>
          <w:lang w:val="tr-TR"/>
        </w:rPr>
      </w:pPr>
    </w:p>
    <w:p w:rsidR="00B24433" w:rsidRDefault="00B24433" w:rsidP="00AD2CDB">
      <w:pPr>
        <w:ind w:left="-284"/>
        <w:jc w:val="center"/>
        <w:rPr>
          <w:rFonts w:asciiTheme="minorHAnsi" w:hAnsiTheme="minorHAnsi"/>
          <w:b/>
          <w:color w:val="2778A1"/>
          <w:sz w:val="24"/>
          <w:szCs w:val="32"/>
          <w:lang w:val="tr-TR"/>
        </w:rPr>
      </w:pPr>
    </w:p>
    <w:p w:rsidR="00B24433" w:rsidRDefault="00B24433" w:rsidP="00AD2CDB">
      <w:pPr>
        <w:ind w:left="-284"/>
        <w:jc w:val="center"/>
        <w:rPr>
          <w:rFonts w:asciiTheme="minorHAnsi" w:hAnsiTheme="minorHAnsi"/>
          <w:b/>
          <w:color w:val="2778A1"/>
          <w:sz w:val="24"/>
          <w:szCs w:val="32"/>
          <w:lang w:val="tr-TR"/>
        </w:rPr>
      </w:pPr>
    </w:p>
    <w:p w:rsidR="00AD2CDB" w:rsidRPr="0082253A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24"/>
          <w:szCs w:val="32"/>
          <w:lang w:val="tr-TR"/>
        </w:rPr>
      </w:pPr>
      <w:r w:rsidRPr="0082253A">
        <w:rPr>
          <w:rFonts w:asciiTheme="minorHAnsi" w:hAnsiTheme="minorHAnsi"/>
          <w:b/>
          <w:color w:val="2778A1"/>
          <w:sz w:val="24"/>
          <w:szCs w:val="32"/>
          <w:lang w:val="tr-TR"/>
        </w:rPr>
        <w:t>HAZIRLAYAN</w:t>
      </w:r>
    </w:p>
    <w:p w:rsidR="00AD2CDB" w:rsidRPr="0082253A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14"/>
          <w:szCs w:val="32"/>
          <w:lang w:val="tr-TR"/>
        </w:rPr>
      </w:pPr>
    </w:p>
    <w:p w:rsidR="00AD2CDB" w:rsidRPr="0082253A" w:rsidRDefault="00B24433" w:rsidP="00AD2CDB">
      <w:pPr>
        <w:ind w:left="-284"/>
        <w:jc w:val="center"/>
        <w:rPr>
          <w:rFonts w:asciiTheme="minorHAnsi" w:hAnsiTheme="minorHAnsi"/>
          <w:b/>
          <w:color w:val="2778A1"/>
          <w:sz w:val="28"/>
          <w:szCs w:val="32"/>
          <w:lang w:val="tr-TR"/>
        </w:rPr>
      </w:pPr>
      <w:r>
        <w:rPr>
          <w:rFonts w:asciiTheme="minorHAnsi" w:hAnsiTheme="minorHAnsi"/>
          <w:b/>
          <w:color w:val="2778A1"/>
          <w:sz w:val="28"/>
          <w:szCs w:val="32"/>
          <w:lang w:val="tr-TR"/>
        </w:rPr>
        <w:t>AYŞEGÜL EKİCİ</w:t>
      </w:r>
    </w:p>
    <w:p w:rsidR="00AD2CDB" w:rsidRPr="0082253A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28"/>
          <w:szCs w:val="32"/>
          <w:lang w:val="tr-TR"/>
        </w:rPr>
      </w:pPr>
    </w:p>
    <w:p w:rsidR="00AD2CDB" w:rsidRPr="00475713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24"/>
          <w:szCs w:val="32"/>
          <w:lang w:val="tr-TR"/>
        </w:rPr>
      </w:pPr>
    </w:p>
    <w:p w:rsidR="00AD2CDB" w:rsidRPr="0082253A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28"/>
          <w:szCs w:val="32"/>
          <w:lang w:val="tr-TR"/>
        </w:rPr>
      </w:pPr>
    </w:p>
    <w:p w:rsidR="00AD2CDB" w:rsidRPr="0082253A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28"/>
          <w:szCs w:val="32"/>
          <w:lang w:val="tr-TR"/>
        </w:rPr>
      </w:pPr>
    </w:p>
    <w:p w:rsidR="00AD2CDB" w:rsidRPr="0082253A" w:rsidRDefault="00AD2CDB" w:rsidP="00AD2CDB">
      <w:pPr>
        <w:ind w:left="-284"/>
        <w:jc w:val="center"/>
        <w:rPr>
          <w:rFonts w:asciiTheme="minorHAnsi" w:hAnsiTheme="minorHAnsi"/>
          <w:b/>
          <w:color w:val="2778A1"/>
          <w:sz w:val="16"/>
          <w:szCs w:val="32"/>
          <w:lang w:val="tr-TR"/>
        </w:rPr>
      </w:pPr>
    </w:p>
    <w:p w:rsidR="00AD2CDB" w:rsidRPr="0082253A" w:rsidRDefault="00B24433" w:rsidP="00AD2CDB">
      <w:pPr>
        <w:ind w:left="-284"/>
        <w:jc w:val="center"/>
        <w:rPr>
          <w:rFonts w:asciiTheme="minorHAnsi" w:hAnsiTheme="minorHAnsi"/>
          <w:b/>
          <w:color w:val="2778A1"/>
          <w:sz w:val="28"/>
          <w:szCs w:val="32"/>
          <w:lang w:val="tr-TR"/>
        </w:rPr>
      </w:pPr>
      <w:r>
        <w:rPr>
          <w:rFonts w:asciiTheme="minorHAnsi" w:hAnsiTheme="minorHAnsi"/>
          <w:b/>
          <w:color w:val="2778A1"/>
          <w:sz w:val="28"/>
          <w:szCs w:val="32"/>
          <w:lang w:val="tr-TR"/>
        </w:rPr>
        <w:t>EKİM</w:t>
      </w:r>
      <w:r w:rsidR="00AD2CDB" w:rsidRPr="0082253A">
        <w:rPr>
          <w:rFonts w:asciiTheme="minorHAnsi" w:hAnsiTheme="minorHAnsi"/>
          <w:b/>
          <w:color w:val="2778A1"/>
          <w:sz w:val="28"/>
          <w:szCs w:val="32"/>
          <w:lang w:val="tr-TR"/>
        </w:rPr>
        <w:t xml:space="preserve"> 2016</w:t>
      </w:r>
    </w:p>
    <w:sectPr w:rsidR="00AD2CDB" w:rsidRPr="0082253A" w:rsidSect="00AD2CDB">
      <w:pgSz w:w="11906" w:h="16838" w:code="9"/>
      <w:pgMar w:top="1418" w:right="707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81269"/>
    <w:rsid w:val="00181269"/>
    <w:rsid w:val="0034056D"/>
    <w:rsid w:val="00382E5D"/>
    <w:rsid w:val="003A285A"/>
    <w:rsid w:val="004226CD"/>
    <w:rsid w:val="00475713"/>
    <w:rsid w:val="004F31B6"/>
    <w:rsid w:val="00546F5A"/>
    <w:rsid w:val="0082253A"/>
    <w:rsid w:val="00842CBA"/>
    <w:rsid w:val="0086650D"/>
    <w:rsid w:val="009929DF"/>
    <w:rsid w:val="00AD2CDB"/>
    <w:rsid w:val="00AE7E0C"/>
    <w:rsid w:val="00B018A6"/>
    <w:rsid w:val="00B15315"/>
    <w:rsid w:val="00B24433"/>
    <w:rsid w:val="00DF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50D"/>
    <w:pPr>
      <w:suppressAutoHyphens/>
    </w:pPr>
    <w:rPr>
      <w:rFonts w:ascii="Times New Roman" w:hAnsi="Times New Roman"/>
      <w:lang w:val="ru-RU" w:eastAsia="ar-SA"/>
    </w:rPr>
  </w:style>
  <w:style w:type="paragraph" w:styleId="Balk3">
    <w:name w:val="heading 3"/>
    <w:basedOn w:val="Normal"/>
    <w:next w:val="Normal"/>
    <w:link w:val="Balk3Char"/>
    <w:qFormat/>
    <w:rsid w:val="0086650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6650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sid w:val="0086650D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Balk4Char">
    <w:name w:val="Başlık 4 Char"/>
    <w:link w:val="Balk4"/>
    <w:uiPriority w:val="9"/>
    <w:rsid w:val="0086650D"/>
    <w:rPr>
      <w:rFonts w:ascii="Calibri" w:eastAsia="Times New Roman" w:hAnsi="Calibri" w:cs="Times New Roman"/>
      <w:b/>
      <w:bCs/>
      <w:sz w:val="28"/>
      <w:szCs w:val="28"/>
      <w:lang w:val="ru-RU" w:eastAsia="ar-SA"/>
    </w:rPr>
  </w:style>
  <w:style w:type="character" w:styleId="Gl">
    <w:name w:val="Strong"/>
    <w:basedOn w:val="VarsaylanParagrafYazTipi"/>
    <w:uiPriority w:val="22"/>
    <w:qFormat/>
    <w:rsid w:val="0086650D"/>
    <w:rPr>
      <w:b/>
      <w:bCs/>
    </w:rPr>
  </w:style>
  <w:style w:type="paragraph" w:styleId="ListeParagraf">
    <w:name w:val="List Paragraph"/>
    <w:basedOn w:val="Normal"/>
    <w:uiPriority w:val="34"/>
    <w:qFormat/>
    <w:rsid w:val="0086650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6F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F5A"/>
    <w:rPr>
      <w:rFonts w:ascii="Tahoma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ByErEn</dc:creator>
  <cp:lastModifiedBy>casper</cp:lastModifiedBy>
  <cp:revision>5</cp:revision>
  <dcterms:created xsi:type="dcterms:W3CDTF">2016-04-10T20:27:00Z</dcterms:created>
  <dcterms:modified xsi:type="dcterms:W3CDTF">2016-04-11T09:47:00Z</dcterms:modified>
</cp:coreProperties>
</file>